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4C917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天府新区航空旅游职业学院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新生保留入学资格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bookmarkEnd w:id="0"/>
    <w:tbl>
      <w:tblPr>
        <w:tblStyle w:val="3"/>
        <w:tblpPr w:leftFromText="180" w:rightFromText="180" w:vertAnchor="page" w:horzAnchor="page" w:tblpX="1072" w:tblpY="2448"/>
        <w:tblOverlap w:val="never"/>
        <w:tblW w:w="10350" w:type="dxa"/>
        <w:tblDescription w:val="{&quot;row&quot;:{&quot;emphasizeNum&quot;:1,&quot;emphasizeType&quot;:2,&quot;originStyle&quot;:{&quot;bBoldFont&quot;:true,&quot;bValid&quot;:true,&quot;backgroundColor&quot;:&quot;#7d7d7d&quot;,&quot;borders&quot;:[{&quot;borderColor&quot;:&quot;#ffffff&quot;,&quot;borderType&quot;:-4,&quot;lineStyle&quot;:1,&quot;lineWidth&quot;:8},{&quot;borderColor&quot;:&quot;#ffffff&quot;,&quot;borderType&quot;:-3,&quot;lineStyle&quot;:1,&quot;lineWidth&quot;:8},{&quot;borderColor&quot;:&quot;#ffffff&quot;,&quot;borderType&quot;:-2,&quot;lineStyle&quot;:1,&quot;lineWidth&quot;:8},{&quot;borderColor&quot;:&quot;#ffffff&quot;,&quot;borderType&quot;:-1,&quot;lineStyle&quot;:1,&quot;lineWidth&quot;:8}],&quot;fontColor&quot;:&quot;#ffffff&quot;}}}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669"/>
        <w:gridCol w:w="864"/>
        <w:gridCol w:w="1683"/>
        <w:gridCol w:w="1135"/>
        <w:gridCol w:w="1347"/>
        <w:gridCol w:w="1153"/>
        <w:gridCol w:w="1350"/>
      </w:tblGrid>
      <w:tr w14:paraId="3B80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350" w:type="dxa"/>
            <w:gridSpan w:val="8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5E5E5E"/>
            <w:noWrap w:val="0"/>
            <w:vAlign w:val="center"/>
          </w:tcPr>
          <w:p w14:paraId="7AA52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FFFFFF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/>
                <w:sz w:val="24"/>
                <w:szCs w:val="24"/>
              </w:rPr>
              <w:t>个人资料</w:t>
            </w:r>
          </w:p>
        </w:tc>
      </w:tr>
      <w:tr w14:paraId="5DBB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9" w:type="dxa"/>
            <w:tcBorders>
              <w:top w:val="single" w:color="FFFFFF" w:sz="8" w:space="0"/>
            </w:tcBorders>
            <w:shd w:val="clear" w:color="auto" w:fill="auto"/>
            <w:noWrap w:val="0"/>
            <w:vAlign w:val="center"/>
          </w:tcPr>
          <w:p w14:paraId="69AA0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669" w:type="dxa"/>
            <w:tcBorders>
              <w:top w:val="single" w:color="FFFFFF" w:sz="8" w:space="0"/>
            </w:tcBorders>
            <w:shd w:val="clear" w:color="auto" w:fill="auto"/>
            <w:noWrap w:val="0"/>
            <w:vAlign w:val="center"/>
          </w:tcPr>
          <w:p w14:paraId="0F477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single" w:color="FFFFFF" w:sz="8" w:space="0"/>
            </w:tcBorders>
            <w:shd w:val="clear" w:color="auto" w:fill="auto"/>
            <w:noWrap w:val="0"/>
            <w:vAlign w:val="center"/>
          </w:tcPr>
          <w:p w14:paraId="2D0DE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1683" w:type="dxa"/>
            <w:tcBorders>
              <w:top w:val="single" w:color="FFFFFF" w:sz="8" w:space="0"/>
            </w:tcBorders>
            <w:shd w:val="clear" w:color="auto" w:fill="auto"/>
            <w:noWrap w:val="0"/>
            <w:vAlign w:val="center"/>
          </w:tcPr>
          <w:p w14:paraId="747AD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35" w:type="dxa"/>
            <w:tcBorders>
              <w:top w:val="single" w:color="FFFFFF" w:sz="8" w:space="0"/>
            </w:tcBorders>
            <w:shd w:val="clear" w:color="auto" w:fill="auto"/>
            <w:noWrap w:val="0"/>
            <w:vAlign w:val="center"/>
          </w:tcPr>
          <w:p w14:paraId="22E3A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347" w:type="dxa"/>
            <w:tcBorders>
              <w:top w:val="single" w:color="FFFFFF" w:sz="8" w:space="0"/>
            </w:tcBorders>
            <w:shd w:val="clear" w:color="auto" w:fill="auto"/>
            <w:noWrap w:val="0"/>
            <w:vAlign w:val="center"/>
          </w:tcPr>
          <w:p w14:paraId="6FC69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53" w:type="dxa"/>
            <w:tcBorders>
              <w:top w:val="single" w:color="FFFFFF" w:sz="8" w:space="0"/>
            </w:tcBorders>
            <w:shd w:val="clear" w:color="auto" w:fill="auto"/>
            <w:noWrap w:val="0"/>
            <w:vAlign w:val="center"/>
          </w:tcPr>
          <w:p w14:paraId="33673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1350" w:type="dxa"/>
            <w:tcBorders>
              <w:top w:val="single" w:color="FFFFFF" w:sz="8" w:space="0"/>
            </w:tcBorders>
            <w:shd w:val="clear" w:color="auto" w:fill="auto"/>
            <w:noWrap w:val="0"/>
            <w:vAlign w:val="center"/>
          </w:tcPr>
          <w:p w14:paraId="70DF5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9F9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49" w:type="dxa"/>
            <w:noWrap w:val="0"/>
            <w:vAlign w:val="center"/>
          </w:tcPr>
          <w:p w14:paraId="79784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身份证号</w:t>
            </w:r>
          </w:p>
        </w:tc>
        <w:tc>
          <w:tcPr>
            <w:tcW w:w="4216" w:type="dxa"/>
            <w:gridSpan w:val="3"/>
            <w:noWrap w:val="0"/>
            <w:vAlign w:val="center"/>
          </w:tcPr>
          <w:p w14:paraId="6F5DA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37904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家庭地址</w:t>
            </w:r>
          </w:p>
        </w:tc>
        <w:tc>
          <w:tcPr>
            <w:tcW w:w="3850" w:type="dxa"/>
            <w:gridSpan w:val="3"/>
            <w:noWrap w:val="0"/>
            <w:vAlign w:val="center"/>
          </w:tcPr>
          <w:p w14:paraId="1922B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 w14:paraId="102C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49" w:type="dxa"/>
            <w:noWrap w:val="0"/>
            <w:vAlign w:val="center"/>
          </w:tcPr>
          <w:p w14:paraId="1FC5A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4216" w:type="dxa"/>
            <w:gridSpan w:val="3"/>
            <w:noWrap w:val="0"/>
            <w:vAlign w:val="center"/>
          </w:tcPr>
          <w:p w14:paraId="4839C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1C48A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850" w:type="dxa"/>
            <w:gridSpan w:val="3"/>
            <w:noWrap w:val="0"/>
            <w:vAlign w:val="center"/>
          </w:tcPr>
          <w:p w14:paraId="5B6D4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 w14:paraId="3A22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49" w:type="dxa"/>
            <w:tcBorders>
              <w:bottom w:val="single" w:color="FFFFFF" w:sz="8" w:space="0"/>
            </w:tcBorders>
            <w:noWrap w:val="0"/>
            <w:vAlign w:val="center"/>
          </w:tcPr>
          <w:p w14:paraId="11C70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录取专业名称</w:t>
            </w:r>
          </w:p>
        </w:tc>
        <w:tc>
          <w:tcPr>
            <w:tcW w:w="4216" w:type="dxa"/>
            <w:gridSpan w:val="3"/>
            <w:tcBorders>
              <w:bottom w:val="single" w:color="FFFFFF" w:sz="8" w:space="0"/>
            </w:tcBorders>
            <w:noWrap w:val="0"/>
            <w:vAlign w:val="center"/>
          </w:tcPr>
          <w:p w14:paraId="2602D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135" w:type="dxa"/>
            <w:tcBorders>
              <w:bottom w:val="single" w:color="FFFFFF" w:sz="8" w:space="0"/>
            </w:tcBorders>
            <w:noWrap w:val="0"/>
            <w:vAlign w:val="center"/>
          </w:tcPr>
          <w:p w14:paraId="07E40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录取专业所属二级学院</w:t>
            </w:r>
          </w:p>
        </w:tc>
        <w:tc>
          <w:tcPr>
            <w:tcW w:w="3850" w:type="dxa"/>
            <w:gridSpan w:val="3"/>
            <w:tcBorders>
              <w:bottom w:val="single" w:color="FFFFFF" w:sz="8" w:space="0"/>
            </w:tcBorders>
            <w:noWrap w:val="0"/>
            <w:vAlign w:val="center"/>
          </w:tcPr>
          <w:p w14:paraId="67538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 w14:paraId="4BF6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350" w:type="dxa"/>
            <w:gridSpan w:val="8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5E5E5E"/>
            <w:noWrap w:val="0"/>
            <w:vAlign w:val="center"/>
          </w:tcPr>
          <w:p w14:paraId="1BB2D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FFFFFF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/>
                <w:sz w:val="24"/>
                <w:szCs w:val="24"/>
              </w:rPr>
              <w:t>申请事项</w:t>
            </w:r>
          </w:p>
        </w:tc>
      </w:tr>
      <w:tr w14:paraId="61FC5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149" w:type="dxa"/>
            <w:tcBorders>
              <w:top w:val="single" w:color="FFFFFF" w:sz="8" w:space="0"/>
            </w:tcBorders>
            <w:noWrap w:val="0"/>
            <w:vAlign w:val="center"/>
          </w:tcPr>
          <w:p w14:paraId="54AEC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申请理由</w:t>
            </w:r>
          </w:p>
        </w:tc>
        <w:tc>
          <w:tcPr>
            <w:tcW w:w="9201" w:type="dxa"/>
            <w:gridSpan w:val="7"/>
            <w:tcBorders>
              <w:top w:val="single" w:color="FFFFFF" w:sz="8" w:space="0"/>
            </w:tcBorders>
            <w:noWrap w:val="0"/>
            <w:vAlign w:val="top"/>
          </w:tcPr>
          <w:p w14:paraId="607C6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  <w:p w14:paraId="4478F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  <w:p w14:paraId="619B9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  <w:p w14:paraId="5257C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260" w:firstLineChars="60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学生签字：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日</w:t>
            </w:r>
          </w:p>
        </w:tc>
      </w:tr>
      <w:tr w14:paraId="1A96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49" w:type="dxa"/>
            <w:shd w:val="clear" w:color="auto" w:fill="auto"/>
            <w:noWrap w:val="0"/>
            <w:vAlign w:val="center"/>
          </w:tcPr>
          <w:p w14:paraId="39E3B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家长意见</w:t>
            </w:r>
          </w:p>
        </w:tc>
        <w:tc>
          <w:tcPr>
            <w:tcW w:w="9201" w:type="dxa"/>
            <w:gridSpan w:val="7"/>
            <w:shd w:val="clear" w:color="auto" w:fill="auto"/>
            <w:noWrap w:val="0"/>
            <w:vAlign w:val="center"/>
          </w:tcPr>
          <w:p w14:paraId="1BBA2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57" w:leftChars="27" w:firstLine="315" w:firstLineChars="15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u w:val="single"/>
              </w:rPr>
            </w:pPr>
          </w:p>
          <w:p w14:paraId="11353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57" w:leftChars="27" w:firstLine="315" w:firstLineChars="15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u w:val="single"/>
              </w:rPr>
            </w:pPr>
          </w:p>
          <w:p w14:paraId="6DD51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10" w:firstLineChars="10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5A1B8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家长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签名： 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  联系电话：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年　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月　　日</w:t>
            </w:r>
          </w:p>
        </w:tc>
      </w:tr>
      <w:tr w14:paraId="7876D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149" w:type="dxa"/>
            <w:tcBorders>
              <w:bottom w:val="single" w:color="FFFFFF" w:sz="8" w:space="0"/>
            </w:tcBorders>
            <w:shd w:val="clear" w:color="auto" w:fill="auto"/>
            <w:noWrap w:val="0"/>
            <w:vAlign w:val="center"/>
          </w:tcPr>
          <w:p w14:paraId="395BE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本人承诺</w:t>
            </w:r>
          </w:p>
        </w:tc>
        <w:tc>
          <w:tcPr>
            <w:tcW w:w="9201" w:type="dxa"/>
            <w:gridSpan w:val="7"/>
            <w:tcBorders>
              <w:bottom w:val="single" w:color="FFFFFF" w:sz="8" w:space="0"/>
            </w:tcBorders>
            <w:shd w:val="clear" w:color="auto" w:fill="auto"/>
            <w:noWrap w:val="0"/>
            <w:vAlign w:val="center"/>
          </w:tcPr>
          <w:p w14:paraId="71F4D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fldChar w:fldCharType="begin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instrText xml:space="preserve"> HYPERLINK "http://www.baidu.com/link?url=_yHIeEK7S2JBMsj1BBwJHYQSo9MyGzIbC-VWfzyWb3LkXjlWqPKRViICS_MmiRP0p33V1lEInl0_kYwZIDh2ua" \t "https://www.baidu.com/_blank" </w:instrTex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fldChar w:fldCharType="separate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本人已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阅读，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明确知晓并同意以下事项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fldChar w:fldCharType="end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：</w:t>
            </w:r>
          </w:p>
          <w:p w14:paraId="12374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2" w:firstLineChars="20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保留入学资格期限原则上为1年，保留入学资格期间不具有学籍，不享受在校生待遇。</w:t>
            </w:r>
          </w:p>
          <w:p w14:paraId="78AE0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 w:firstLineChars="200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保留入学资格的学生，必须在下一学年新生开学前向学校提交入学申请，经学校审查合格后，随下一学年新生一起办理入学手续，编入同专业一年级新生班级学习。经学校审查不合格者，取消入学资格；逾期不办理入学手续且未有因不可抗力延迟等正当理由的，视为放弃入学资格。</w:t>
            </w:r>
          </w:p>
          <w:p w14:paraId="1207E3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 w:firstLineChars="200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3.有下列情况之一，取消其入学资格： </w:t>
            </w:r>
          </w:p>
          <w:p w14:paraId="20E1E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 w:firstLineChars="200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（1）有严重违法违纪行为的； </w:t>
            </w:r>
          </w:p>
          <w:p w14:paraId="5F7155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 w:firstLineChars="200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（2）报考其他学校，并被其他学校录取的。 </w:t>
            </w:r>
          </w:p>
          <w:p w14:paraId="66299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260" w:firstLineChars="60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签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字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：                     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年　　月　　日</w:t>
            </w:r>
          </w:p>
        </w:tc>
      </w:tr>
      <w:tr w14:paraId="456CC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50" w:type="dxa"/>
            <w:gridSpan w:val="8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5E5E5E"/>
            <w:noWrap w:val="0"/>
            <w:vAlign w:val="center"/>
          </w:tcPr>
          <w:p w14:paraId="49D7D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FFFFFF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FFFFFF"/>
                <w:sz w:val="24"/>
                <w:lang w:val="en-US" w:eastAsia="zh-CN"/>
              </w:rPr>
              <w:t>审核意见</w:t>
            </w:r>
          </w:p>
        </w:tc>
      </w:tr>
      <w:tr w14:paraId="1A5A5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9" w:type="dxa"/>
            <w:tcBorders>
              <w:top w:val="single" w:color="FFFFFF" w:sz="8" w:space="0"/>
            </w:tcBorders>
            <w:noWrap w:val="0"/>
            <w:vAlign w:val="center"/>
          </w:tcPr>
          <w:p w14:paraId="71197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二级学院</w:t>
            </w:r>
          </w:p>
          <w:p w14:paraId="7324F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9201" w:type="dxa"/>
            <w:gridSpan w:val="7"/>
            <w:tcBorders>
              <w:top w:val="single" w:color="FFFFFF" w:sz="8" w:space="0"/>
            </w:tcBorders>
            <w:noWrap w:val="0"/>
            <w:vAlign w:val="top"/>
          </w:tcPr>
          <w:p w14:paraId="09120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04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  <w:p w14:paraId="76D4C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04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  <w:p w14:paraId="04066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04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  <w:p w14:paraId="72DC2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04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签字：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年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月    日</w:t>
            </w:r>
          </w:p>
        </w:tc>
      </w:tr>
      <w:tr w14:paraId="51E0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9" w:type="dxa"/>
            <w:noWrap w:val="0"/>
            <w:vAlign w:val="center"/>
          </w:tcPr>
          <w:p w14:paraId="05FE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教务处</w:t>
            </w:r>
          </w:p>
          <w:p w14:paraId="779F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审核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意见</w:t>
            </w:r>
          </w:p>
        </w:tc>
        <w:tc>
          <w:tcPr>
            <w:tcW w:w="9201" w:type="dxa"/>
            <w:gridSpan w:val="7"/>
            <w:noWrap w:val="0"/>
            <w:vAlign w:val="top"/>
          </w:tcPr>
          <w:p w14:paraId="1F5D2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04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  <w:p w14:paraId="712B3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04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  <w:p w14:paraId="76E2E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04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  <w:p w14:paraId="343B8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104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签字：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年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月    日</w:t>
            </w:r>
          </w:p>
          <w:p w14:paraId="3C1C0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凤凰楼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3楼310办公室</w:t>
            </w:r>
          </w:p>
        </w:tc>
      </w:tr>
    </w:tbl>
    <w:p w14:paraId="63957041">
      <w:pPr>
        <w:spacing w:line="560" w:lineRule="exact"/>
        <w:jc w:val="left"/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  <w:t>备注：此表仅用于因病或其他原因申请保留入学资格，申请理由务必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谨慎填写</w:t>
      </w:r>
      <w:r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  <w:t>，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后附证明材料。审核</w:t>
      </w:r>
      <w:r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  <w:t>完成后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请将此表</w:t>
      </w:r>
      <w:r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  <w:t>交至凤凰楼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3楼313办公室。</w:t>
      </w:r>
    </w:p>
    <w:p w14:paraId="5966D2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ODEzZGFlMTM4OWM5M2EzZDU1OGVhMmZiNDk2MmMifQ=="/>
  </w:docVars>
  <w:rsids>
    <w:rsidRoot w:val="2B4C0206"/>
    <w:rsid w:val="2B4C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2024-08-29T08:10:00Z</dcterms:created>
  <dc:creator>龙坛坛</dc:creator>
  <cp:lastModifiedBy>龙坛坛</cp:lastModifiedBy>
  <cp:lastPrinted>2024-08-29T08:38:27Z</cp:lastPrinted>
  <dcterms:modified xsi:type="dcterms:W3CDTF">2024-08-29T09:05:58Z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03AE9AB9057844588FEA012575032516_11</vt:lpwstr>
  </property>
</Properties>
</file>